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2" w:rsidRPr="001C6138" w:rsidRDefault="00DF4922" w:rsidP="00DF4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кандидатов </w:t>
      </w:r>
      <w:r w:rsidRPr="001C6138">
        <w:rPr>
          <w:rFonts w:ascii="Times New Roman" w:hAnsi="Times New Roman" w:cs="Times New Roman"/>
          <w:b/>
          <w:sz w:val="24"/>
          <w:szCs w:val="24"/>
        </w:rPr>
        <w:t>в 10 класс</w:t>
      </w:r>
    </w:p>
    <w:tbl>
      <w:tblPr>
        <w:tblStyle w:val="a3"/>
        <w:tblW w:w="154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"/>
        <w:gridCol w:w="2817"/>
        <w:gridCol w:w="713"/>
        <w:gridCol w:w="1049"/>
        <w:gridCol w:w="911"/>
        <w:gridCol w:w="785"/>
        <w:gridCol w:w="877"/>
        <w:gridCol w:w="851"/>
        <w:gridCol w:w="822"/>
        <w:gridCol w:w="1009"/>
        <w:gridCol w:w="1209"/>
        <w:gridCol w:w="1134"/>
        <w:gridCol w:w="1276"/>
        <w:gridCol w:w="1413"/>
      </w:tblGrid>
      <w:tr w:rsidR="00DF4922" w:rsidRPr="00E4407C" w:rsidTr="004374C2">
        <w:tc>
          <w:tcPr>
            <w:tcW w:w="581" w:type="dxa"/>
            <w:vMerge w:val="restart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35" w:type="dxa"/>
            <w:gridSpan w:val="5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 по предметам</w:t>
            </w:r>
          </w:p>
        </w:tc>
        <w:tc>
          <w:tcPr>
            <w:tcW w:w="1673" w:type="dxa"/>
            <w:gridSpan w:val="2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</w:t>
            </w:r>
          </w:p>
        </w:tc>
        <w:tc>
          <w:tcPr>
            <w:tcW w:w="3352" w:type="dxa"/>
            <w:gridSpan w:val="3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конкурсах</w:t>
            </w:r>
          </w:p>
        </w:tc>
        <w:tc>
          <w:tcPr>
            <w:tcW w:w="1276" w:type="dxa"/>
            <w:vMerge w:val="restart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F4922" w:rsidRPr="00E4407C" w:rsidTr="004374C2">
        <w:tc>
          <w:tcPr>
            <w:tcW w:w="581" w:type="dxa"/>
            <w:vMerge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49" w:type="dxa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11" w:type="dxa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85" w:type="dxa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77" w:type="dxa"/>
          </w:tcPr>
          <w:p w:rsidR="00DF4922" w:rsidRPr="001C6138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3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DF4922" w:rsidRPr="00142300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00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822" w:type="dxa"/>
          </w:tcPr>
          <w:p w:rsidR="00DF4922" w:rsidRPr="00142300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0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009" w:type="dxa"/>
          </w:tcPr>
          <w:p w:rsidR="00DF4922" w:rsidRPr="00142300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0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1209" w:type="dxa"/>
          </w:tcPr>
          <w:p w:rsidR="00DF4922" w:rsidRPr="00142300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134" w:type="dxa"/>
          </w:tcPr>
          <w:p w:rsidR="00DF4922" w:rsidRPr="00142300" w:rsidRDefault="00DF4922" w:rsidP="004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0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vMerge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Алехина Алина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Гиносян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Такун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Дарья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Полина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Чуварева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Лынько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Минеев Михаил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Дуб Александра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Никита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Алина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Александра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7" w:type="dxa"/>
          </w:tcPr>
          <w:p w:rsidR="00DF4922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713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Ковшова Анна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Токовенко</w:t>
            </w:r>
            <w:proofErr w:type="spellEnd"/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Анастасия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Решетов Роман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Натиг</w:t>
            </w:r>
            <w:proofErr w:type="spellEnd"/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Диана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Регина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4922" w:rsidRPr="00E4407C" w:rsidTr="004374C2">
        <w:tc>
          <w:tcPr>
            <w:tcW w:w="581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7" w:type="dxa"/>
          </w:tcPr>
          <w:p w:rsidR="00DF4922" w:rsidRPr="00E4407C" w:rsidRDefault="00DF4922" w:rsidP="004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Анастасия </w:t>
            </w:r>
          </w:p>
        </w:tc>
        <w:tc>
          <w:tcPr>
            <w:tcW w:w="7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4922" w:rsidRPr="00E4407C" w:rsidRDefault="00DF4922" w:rsidP="004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F4922" w:rsidRDefault="00DF4922" w:rsidP="00DF49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922" w:rsidRPr="007E2D54" w:rsidRDefault="00DF4922" w:rsidP="00DF4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54">
        <w:rPr>
          <w:rFonts w:ascii="Times New Roman" w:hAnsi="Times New Roman" w:cs="Times New Roman"/>
          <w:sz w:val="24"/>
          <w:szCs w:val="24"/>
        </w:rPr>
        <w:t>Директор МБОУ «СОШ №16» ________________________________ О.А.Бархатова</w:t>
      </w:r>
    </w:p>
    <w:p w:rsidR="00AD48BB" w:rsidRDefault="00AD48BB"/>
    <w:sectPr w:rsidR="00AD48BB" w:rsidSect="00C11B9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2"/>
    <w:rsid w:val="00AD48BB"/>
    <w:rsid w:val="00D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diakov.net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2021-07-18T07:03:00Z</dcterms:created>
  <dcterms:modified xsi:type="dcterms:W3CDTF">2021-07-18T07:04:00Z</dcterms:modified>
</cp:coreProperties>
</file>